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3B5B" w:rsidRDefault="00433B5B">
      <w:pPr>
        <w:pStyle w:val="Textoindependiente"/>
        <w:pageBreakBefore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Formulario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4"/>
      </w:tblGrid>
      <w:tr w:rsidR="00433B5B">
        <w:tc>
          <w:tcPr>
            <w:tcW w:w="8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3B5B" w:rsidRDefault="00433B5B">
            <w:pPr>
              <w:pStyle w:val="Epgrafe1"/>
              <w:shd w:val="clear" w:color="auto" w:fill="CCCCCC"/>
              <w:snapToGrid w:val="0"/>
              <w:jc w:val="center"/>
              <w:rPr>
                <w:rFonts w:eastAsia="Times New Roman"/>
                <w:color w:val="auto"/>
                <w:lang w:val="es-ES_tradnl" w:eastAsia="ar-SA"/>
              </w:rPr>
            </w:pPr>
            <w:r>
              <w:rPr>
                <w:rFonts w:eastAsia="Times New Roman"/>
                <w:color w:val="auto"/>
                <w:lang w:val="es-ES_tradnl" w:eastAsia="ar-SA"/>
              </w:rPr>
              <w:t>FORMULARIO DE INSCRIPCIÓN</w:t>
            </w:r>
          </w:p>
        </w:tc>
      </w:tr>
    </w:tbl>
    <w:p w:rsidR="00433B5B" w:rsidRDefault="00433B5B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4"/>
      </w:tblGrid>
      <w:tr w:rsidR="00433B5B">
        <w:tc>
          <w:tcPr>
            <w:tcW w:w="8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3B5B" w:rsidRDefault="00433B5B">
            <w:pPr>
              <w:shd w:val="clear" w:color="auto" w:fill="CCCCCC"/>
              <w:snapToGrid w:val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val="es-ES_tradnl" w:eastAsia="ar-SA"/>
              </w:rPr>
              <w:t xml:space="preserve">1. DATOS DE </w:t>
            </w:r>
            <w:smartTag w:uri="urn:schemas-microsoft-com:office:smarttags" w:element="PersonName">
              <w:smartTagPr>
                <w:attr w:name="ProductID" w:val="LA BECA DE"/>
              </w:smartTagPr>
              <w:r>
                <w:rPr>
                  <w:rFonts w:ascii="Arial" w:eastAsia="Times New Roman" w:hAnsi="Arial" w:cs="Arial"/>
                  <w:b/>
                  <w:color w:val="auto"/>
                  <w:sz w:val="20"/>
                  <w:lang w:val="es-ES_tradnl" w:eastAsia="ar-SA"/>
                </w:rPr>
                <w:t>LA BECA DE</w:t>
              </w:r>
            </w:smartTag>
            <w:r>
              <w:rPr>
                <w:rFonts w:ascii="Arial" w:eastAsia="Times New Roman" w:hAnsi="Arial" w:cs="Arial"/>
                <w:b/>
                <w:color w:val="auto"/>
                <w:sz w:val="20"/>
                <w:lang w:val="es-ES_tradnl" w:eastAsia="ar-SA"/>
              </w:rPr>
              <w:t xml:space="preserve"> APOYO A PROGRAMAS INSTITUCIONALES DE </w:t>
            </w:r>
            <w:smartTag w:uri="urn:schemas-microsoft-com:office:smarttags" w:element="PersonName">
              <w:smartTagPr>
                <w:attr w:name="ProductID" w:val="LA UNIVERSIDAD NACIONAL"/>
              </w:smartTagPr>
              <w:r>
                <w:rPr>
                  <w:rFonts w:ascii="Arial" w:eastAsia="Times New Roman" w:hAnsi="Arial" w:cs="Arial"/>
                  <w:b/>
                  <w:color w:val="auto"/>
                  <w:sz w:val="20"/>
                  <w:lang w:val="es-ES_tradnl" w:eastAsia="ar-SA"/>
                </w:rPr>
                <w:t>LA UNIVERSIDAD NACIONAL</w:t>
              </w:r>
            </w:smartTag>
            <w:r>
              <w:rPr>
                <w:rFonts w:ascii="Arial" w:eastAsia="Times New Roman" w:hAnsi="Arial" w:cs="Arial"/>
                <w:b/>
                <w:color w:val="auto"/>
                <w:sz w:val="20"/>
                <w:lang w:val="es-ES_tradnl" w:eastAsia="ar-SA"/>
              </w:rPr>
              <w:t xml:space="preserve"> DEL LITORAL.</w:t>
            </w:r>
          </w:p>
        </w:tc>
      </w:tr>
    </w:tbl>
    <w:p w:rsidR="00433B5B" w:rsidRDefault="00433B5B">
      <w:pPr>
        <w:jc w:val="both"/>
        <w:rPr>
          <w:rFonts w:ascii="Arial" w:eastAsia="Times New Roman" w:hAnsi="Arial" w:cs="Arial"/>
          <w:bCs/>
          <w:color w:val="auto"/>
          <w:sz w:val="20"/>
          <w:lang w:val="es-ES_tradnl" w:eastAsia="ar-SA"/>
        </w:rPr>
      </w:pPr>
      <w:r>
        <w:rPr>
          <w:rFonts w:ascii="Arial" w:eastAsia="Times New Roman" w:hAnsi="Arial" w:cs="Arial"/>
          <w:bCs/>
          <w:color w:val="auto"/>
          <w:sz w:val="20"/>
          <w:lang w:val="es-ES_tradnl" w:eastAsia="ar-SA"/>
        </w:rPr>
        <w:t xml:space="preserve">Las becas se realizarán en el marco de los Programas Institucionales de </w:t>
      </w:r>
      <w:smartTag w:uri="urn:schemas-microsoft-com:office:smarttags" w:element="PersonName">
        <w:smartTagPr>
          <w:attr w:name="ProductID" w:val="la UNL. Las"/>
        </w:smartTagPr>
        <w:r>
          <w:rPr>
            <w:rFonts w:ascii="Arial" w:eastAsia="Times New Roman" w:hAnsi="Arial" w:cs="Arial"/>
            <w:bCs/>
            <w:color w:val="auto"/>
            <w:sz w:val="20"/>
            <w:lang w:val="es-ES_tradnl" w:eastAsia="ar-SA"/>
          </w:rPr>
          <w:t>la UNL. Las</w:t>
        </w:r>
      </w:smartTag>
      <w:r>
        <w:rPr>
          <w:rFonts w:ascii="Arial" w:eastAsia="Times New Roman" w:hAnsi="Arial" w:cs="Arial"/>
          <w:bCs/>
          <w:color w:val="auto"/>
          <w:sz w:val="20"/>
          <w:lang w:val="es-ES_tradnl" w:eastAsia="ar-SA"/>
        </w:rPr>
        <w:t xml:space="preserve"> acciones estarán destinadas a apoyar las tareas que ejecutan los mismos para el cumplimiento de sus objetivos.</w:t>
      </w:r>
    </w:p>
    <w:p w:rsidR="00433B5B" w:rsidRDefault="00433B5B">
      <w:pPr>
        <w:rPr>
          <w:rFonts w:ascii="Arial" w:eastAsia="Times New Roman" w:hAnsi="Arial"/>
          <w:bCs/>
          <w:color w:val="auto"/>
          <w:sz w:val="22"/>
          <w:lang w:val="es-ES_tradnl" w:eastAsia="ar-SA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3"/>
      </w:tblGrid>
      <w:tr w:rsidR="00433B5B"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B" w:rsidRDefault="00433B5B">
            <w:pPr>
              <w:snapToGrid w:val="0"/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</w:p>
          <w:p w:rsidR="00433B5B" w:rsidRDefault="00433B5B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s-ES_tradnl" w:eastAsia="ar-SA"/>
              </w:rPr>
              <w:t xml:space="preserve">1.1.- BECA A </w:t>
            </w:r>
            <w:smartTag w:uri="urn:schemas-microsoft-com:office:smarttags" w:element="PersonName">
              <w:smartTagPr>
                <w:attr w:name="ProductID" w:val="LA QUE SE"/>
              </w:smartTagPr>
              <w:r>
                <w:rPr>
                  <w:rFonts w:ascii="Arial" w:eastAsia="Times New Roman" w:hAnsi="Arial" w:cs="Arial"/>
                  <w:b/>
                  <w:bCs/>
                  <w:color w:val="auto"/>
                  <w:sz w:val="20"/>
                  <w:lang w:val="es-ES_tradnl" w:eastAsia="ar-SA"/>
                </w:rPr>
                <w:t>LA QUE SE</w:t>
              </w:r>
            </w:smartTag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s-ES_tradnl" w:eastAsia="ar-SA"/>
              </w:rPr>
              <w:t xml:space="preserve"> INSCRIBE.</w:t>
            </w:r>
          </w:p>
          <w:p w:rsidR="00433B5B" w:rsidRDefault="00433B5B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s-ES_tradnl" w:eastAsia="ar-SA"/>
              </w:rPr>
            </w:pPr>
          </w:p>
          <w:p w:rsidR="00433B5B" w:rsidRDefault="00433B5B">
            <w:pP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Programa:</w:t>
            </w:r>
          </w:p>
          <w:p w:rsidR="00433B5B" w:rsidRDefault="00433B5B">
            <w:pP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</w:p>
          <w:p w:rsidR="00433B5B" w:rsidRDefault="00433B5B">
            <w:pP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 xml:space="preserve">Código Beca: </w:t>
            </w:r>
          </w:p>
          <w:p w:rsidR="00433B5B" w:rsidRDefault="00433B5B">
            <w:pPr>
              <w:rPr>
                <w:rFonts w:ascii="Arial" w:eastAsia="Times New Roman" w:hAnsi="Arial" w:cs="Arial"/>
                <w:bCs/>
                <w:color w:val="auto"/>
                <w:sz w:val="20"/>
                <w:u w:val="single"/>
                <w:lang w:val="es-ES_tradnl" w:eastAsia="ar-SA"/>
              </w:rPr>
            </w:pPr>
          </w:p>
          <w:p w:rsidR="00433B5B" w:rsidRDefault="00433B5B">
            <w:pPr>
              <w:rPr>
                <w:rFonts w:ascii="Arial" w:eastAsia="Times New Roman" w:hAnsi="Arial" w:cs="Arial"/>
                <w:bCs/>
                <w:i/>
                <w:color w:val="auto"/>
                <w:sz w:val="18"/>
                <w:lang w:val="es-ES_tradnl" w:eastAsia="ar-SA"/>
              </w:rPr>
            </w:pPr>
            <w:r>
              <w:rPr>
                <w:rFonts w:ascii="Arial" w:eastAsia="Times New Roman" w:hAnsi="Arial" w:cs="Arial"/>
                <w:bCs/>
                <w:i/>
                <w:color w:val="auto"/>
                <w:sz w:val="18"/>
                <w:lang w:val="es-ES_tradnl" w:eastAsia="ar-SA"/>
              </w:rPr>
              <w:t xml:space="preserve">El mismo será asignado por </w:t>
            </w:r>
            <w:smartTag w:uri="urn:schemas-microsoft-com:office:smarttags" w:element="PersonName">
              <w:smartTagPr>
                <w:attr w:name="ProductID" w:val="la Dirección"/>
              </w:smartTagPr>
              <w:r>
                <w:rPr>
                  <w:rFonts w:ascii="Arial" w:eastAsia="Times New Roman" w:hAnsi="Arial" w:cs="Arial"/>
                  <w:bCs/>
                  <w:i/>
                  <w:color w:val="auto"/>
                  <w:sz w:val="18"/>
                  <w:lang w:val="es-ES_tradnl" w:eastAsia="ar-SA"/>
                </w:rPr>
                <w:t>la Dirección</w:t>
              </w:r>
            </w:smartTag>
            <w:r>
              <w:rPr>
                <w:rFonts w:ascii="Arial" w:eastAsia="Times New Roman" w:hAnsi="Arial" w:cs="Arial"/>
                <w:bCs/>
                <w:i/>
                <w:color w:val="auto"/>
                <w:sz w:val="18"/>
                <w:lang w:val="es-ES_tradnl" w:eastAsia="ar-SA"/>
              </w:rPr>
              <w:t xml:space="preserve"> de Coordinación en la convocatoria.</w:t>
            </w:r>
          </w:p>
        </w:tc>
      </w:tr>
    </w:tbl>
    <w:p w:rsidR="00433B5B" w:rsidRDefault="00433B5B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4"/>
      </w:tblGrid>
      <w:tr w:rsidR="00433B5B">
        <w:tc>
          <w:tcPr>
            <w:tcW w:w="8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3B5B" w:rsidRDefault="00433B5B">
            <w:pPr>
              <w:shd w:val="clear" w:color="auto" w:fill="CCCCCC"/>
              <w:snapToGrid w:val="0"/>
              <w:rPr>
                <w:rFonts w:ascii="Arial" w:eastAsia="Times New Roman" w:hAnsi="Arial" w:cs="Arial"/>
                <w:b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val="es-ES_tradnl" w:eastAsia="ar-SA"/>
              </w:rPr>
              <w:t xml:space="preserve">2. INFORMACIÓN DEL SOLICITANTE </w:t>
            </w:r>
          </w:p>
        </w:tc>
      </w:tr>
    </w:tbl>
    <w:p w:rsidR="00433B5B" w:rsidRDefault="00433B5B"/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433B5B"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B" w:rsidRDefault="00433B5B">
            <w:pPr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s-ES_tradnl" w:eastAsia="ar-SA"/>
              </w:rPr>
              <w:t>2.a. DATOS PERSONALES.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Apellido y Nombres:</w:t>
            </w:r>
          </w:p>
          <w:p w:rsidR="00433B5B" w:rsidRPr="0066031D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pt-BR" w:eastAsia="ar-SA"/>
              </w:rPr>
            </w:pPr>
            <w:r w:rsidRPr="0066031D">
              <w:rPr>
                <w:rFonts w:ascii="Arial" w:eastAsia="Times New Roman" w:hAnsi="Arial" w:cs="Arial"/>
                <w:color w:val="auto"/>
                <w:sz w:val="20"/>
                <w:lang w:val="pt-BR" w:eastAsia="ar-SA"/>
              </w:rPr>
              <w:t>Documento Nacional de Identidad Nº: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Fecha de Nacimiento: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Dirección: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Calle:                                                                             Número: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Piso:                                                                              Departamento: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Ciudad:                                                                         Código Postal: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 xml:space="preserve">Teléfono :                                 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E-mail:</w:t>
            </w:r>
          </w:p>
        </w:tc>
      </w:tr>
    </w:tbl>
    <w:p w:rsidR="00433B5B" w:rsidRDefault="00433B5B"/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8"/>
      </w:tblGrid>
      <w:tr w:rsidR="00433B5B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B" w:rsidRDefault="00433B5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s-ES_tradnl" w:eastAsia="ar-SA"/>
              </w:rPr>
              <w:t>2.b. DATOS SOBRE EL DESEMPEÑO UNIVERSITARIO</w:t>
            </w:r>
          </w:p>
          <w:p w:rsidR="00433B5B" w:rsidRDefault="00433B5B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u w:val="single"/>
                <w:lang w:val="es-ES_tradnl" w:eastAsia="ar-SA"/>
              </w:rPr>
            </w:pPr>
          </w:p>
          <w:p w:rsidR="00433B5B" w:rsidRDefault="00433B5B">
            <w:pP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Unidad Académica:</w:t>
            </w:r>
          </w:p>
          <w:p w:rsidR="00433B5B" w:rsidRDefault="00433B5B">
            <w:pPr>
              <w:rPr>
                <w:rFonts w:ascii="Arial" w:eastAsia="Times New Roman" w:hAnsi="Arial" w:cs="Arial"/>
                <w:bCs/>
                <w:color w:val="auto"/>
                <w:sz w:val="20"/>
                <w:u w:val="single"/>
                <w:lang w:val="es-ES_tradnl" w:eastAsia="ar-SA"/>
              </w:rPr>
            </w:pPr>
          </w:p>
          <w:p w:rsidR="00433B5B" w:rsidRDefault="00433B5B">
            <w:pP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Carrera: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Año de ingreso a la carrera: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Cantidad de asignaturas del plan de estudios: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lastRenderedPageBreak/>
              <w:t xml:space="preserve">Cantidad de asignaturas aprobadas: 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Fecha de la última asignatura aprobada: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Promedio obtenido en la carrera:</w:t>
            </w:r>
          </w:p>
          <w:p w:rsidR="00433B5B" w:rsidRDefault="00433B5B">
            <w:pPr>
              <w:rPr>
                <w:rFonts w:ascii="Arial" w:eastAsia="Times New Roman" w:hAnsi="Arial" w:cs="Arial"/>
                <w:bCs/>
                <w:i/>
                <w:color w:val="auto"/>
                <w:sz w:val="18"/>
                <w:lang w:val="es-ES_tradnl" w:eastAsia="ar-SA"/>
              </w:rPr>
            </w:pPr>
          </w:p>
          <w:p w:rsidR="00433B5B" w:rsidRDefault="00433B5B">
            <w:pPr>
              <w:rPr>
                <w:rFonts w:ascii="Arial" w:eastAsia="Times New Roman" w:hAnsi="Arial" w:cs="Arial"/>
                <w:bCs/>
                <w:i/>
                <w:color w:val="auto"/>
                <w:sz w:val="18"/>
                <w:lang w:val="es-ES_tradnl" w:eastAsia="ar-SA"/>
              </w:rPr>
            </w:pPr>
            <w:r>
              <w:rPr>
                <w:rFonts w:ascii="Arial" w:eastAsia="Times New Roman" w:hAnsi="Arial" w:cs="Arial"/>
                <w:bCs/>
                <w:i/>
                <w:color w:val="auto"/>
                <w:sz w:val="18"/>
                <w:lang w:val="es-ES_tradnl" w:eastAsia="ar-SA"/>
              </w:rPr>
              <w:t xml:space="preserve">Conforme el Certificado de Materias Aprobadas y Promedio emitido por el sistema SIU-Guaraní y certificado por el Departamento de Alumnado de </w:t>
            </w:r>
            <w:smartTag w:uri="urn:schemas-microsoft-com:office:smarttags" w:element="PersonName">
              <w:smartTagPr>
                <w:attr w:name="ProductID" w:val="la Unidad Académica"/>
              </w:smartTagPr>
              <w:r>
                <w:rPr>
                  <w:rFonts w:ascii="Arial" w:eastAsia="Times New Roman" w:hAnsi="Arial" w:cs="Arial"/>
                  <w:bCs/>
                  <w:i/>
                  <w:color w:val="auto"/>
                  <w:sz w:val="18"/>
                  <w:lang w:val="es-ES_tradnl" w:eastAsia="ar-SA"/>
                </w:rPr>
                <w:t>la Unidad Académica</w:t>
              </w:r>
            </w:smartTag>
            <w:r>
              <w:rPr>
                <w:rFonts w:ascii="Arial" w:eastAsia="Times New Roman" w:hAnsi="Arial" w:cs="Arial"/>
                <w:bCs/>
                <w:i/>
                <w:color w:val="auto"/>
                <w:sz w:val="18"/>
                <w:lang w:val="es-ES_tradnl" w:eastAsia="ar-SA"/>
              </w:rPr>
              <w:t xml:space="preserve"> del solicitante (Anexo Documentación Probatoria).</w:t>
            </w:r>
          </w:p>
          <w:p w:rsidR="00433B5B" w:rsidRDefault="00433B5B">
            <w:pPr>
              <w:rPr>
                <w:rFonts w:ascii="Arial" w:eastAsia="Times New Roman" w:hAnsi="Arial" w:cs="Arial"/>
                <w:b/>
                <w:iCs/>
                <w:color w:val="auto"/>
                <w:sz w:val="20"/>
                <w:lang w:val="es-ES_tradnl" w:eastAsia="ar-SA"/>
              </w:rPr>
            </w:pPr>
          </w:p>
        </w:tc>
      </w:tr>
    </w:tbl>
    <w:p w:rsidR="00433B5B" w:rsidRDefault="00433B5B"/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1"/>
      </w:tblGrid>
      <w:tr w:rsidR="00433B5B"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B" w:rsidRDefault="00433B5B">
            <w:pPr>
              <w:snapToGrid w:val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s-ES_tradnl" w:eastAsia="ar-SA"/>
              </w:rPr>
              <w:t>2.c. ANTECEDENTES INSTITUCIONALES Y PARTICIPACION EN ACTIVIDADES INSTITUCIONALES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lang w:val="es-ES_tradnl" w:eastAsia="ar-SA"/>
              </w:rPr>
              <w:t xml:space="preserve"> (indique los antecedentes que considere más relevantes en términos de actuación como Jurado, Consejero Directivo y/o Superior,  Miembro de Comisiones, Pasantías, Becas anteriormente otorgadas, etc.)</w:t>
            </w:r>
          </w:p>
          <w:p w:rsidR="00433B5B" w:rsidRDefault="00433B5B">
            <w:pPr>
              <w:jc w:val="both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eastAsia="Times New Roman" w:hAnsi="Arial" w:cs="Arial"/>
                  <w:color w:val="auto"/>
                  <w:sz w:val="20"/>
                  <w:lang w:val="es-ES_tradnl" w:eastAsia="ar-SA"/>
                </w:rPr>
                <w:t>la Institución</w:t>
              </w:r>
            </w:smartTag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Tipo de Actividad:</w:t>
            </w:r>
          </w:p>
          <w:p w:rsidR="00433B5B" w:rsidRDefault="00433B5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Período:    Desde:         /                   Hasta:              /</w:t>
            </w:r>
          </w:p>
          <w:p w:rsidR="00433B5B" w:rsidRDefault="00433B5B"/>
        </w:tc>
      </w:tr>
    </w:tbl>
    <w:p w:rsidR="00433B5B" w:rsidRDefault="00433B5B">
      <w:pPr>
        <w:rPr>
          <w:rFonts w:ascii="Arial" w:eastAsia="Times New Roman" w:hAnsi="Arial" w:cs="Arial"/>
          <w:color w:val="auto"/>
          <w:sz w:val="20"/>
          <w:lang w:val="es-ES_tradnl" w:eastAsia="ar-SA"/>
        </w:rPr>
      </w:pPr>
      <w:r>
        <w:rPr>
          <w:rFonts w:ascii="Arial" w:eastAsia="Times New Roman" w:hAnsi="Arial" w:cs="Arial"/>
          <w:color w:val="auto"/>
          <w:sz w:val="20"/>
          <w:lang w:val="es-ES_tradnl" w:eastAsia="ar-SA"/>
        </w:rPr>
        <w:t>Si necesita más cuadros, seleccione, copie y pegue debajo de este.</w:t>
      </w:r>
    </w:p>
    <w:p w:rsidR="00433B5B" w:rsidRDefault="00433B5B">
      <w:pPr>
        <w:rPr>
          <w:rFonts w:ascii="Arial" w:eastAsia="Times New Roman" w:hAnsi="Arial"/>
          <w:b/>
          <w:color w:val="auto"/>
          <w:sz w:val="22"/>
          <w:lang w:val="es-ES_tradnl" w:eastAsia="ar-SA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433B5B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B" w:rsidRDefault="00433B5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s-ES_tradnl" w:eastAsia="ar-SA"/>
              </w:rPr>
              <w:t>2.d. OTROS ANTECEDENTES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lang w:val="es-ES_tradnl" w:eastAsia="ar-SA"/>
              </w:rPr>
              <w:t xml:space="preserve"> (consigne los que considere de relevancia)</w:t>
            </w:r>
          </w:p>
          <w:p w:rsidR="00433B5B" w:rsidRDefault="00433B5B">
            <w:pP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</w:p>
          <w:p w:rsidR="00433B5B" w:rsidRDefault="00433B5B">
            <w:pP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  <w:t>1-</w:t>
            </w:r>
          </w:p>
          <w:p w:rsidR="00433B5B" w:rsidRDefault="00433B5B">
            <w:pPr>
              <w:rPr>
                <w:rFonts w:ascii="Arial" w:eastAsia="Times New Roman" w:hAnsi="Arial" w:cs="Arial"/>
                <w:color w:val="auto"/>
                <w:sz w:val="20"/>
                <w:lang w:val="es-ES_tradnl" w:eastAsia="ar-SA"/>
              </w:rPr>
            </w:pPr>
          </w:p>
          <w:p w:rsidR="00433B5B" w:rsidRDefault="00433B5B">
            <w:pPr>
              <w:rPr>
                <w:rFonts w:ascii="Arial" w:eastAsia="Times New Roman" w:hAnsi="Arial" w:cs="Arial"/>
                <w:bCs/>
                <w:i/>
                <w:color w:val="auto"/>
                <w:sz w:val="18"/>
                <w:lang w:val="es-ES_tradnl" w:eastAsia="ar-SA"/>
              </w:rPr>
            </w:pPr>
          </w:p>
        </w:tc>
      </w:tr>
    </w:tbl>
    <w:p w:rsidR="00433B5B" w:rsidRDefault="00433B5B">
      <w:r>
        <w:t>Si necesita más cuadros, seleccione, copie y pegue debajo de este.</w:t>
      </w:r>
    </w:p>
    <w:p w:rsidR="00433B5B" w:rsidRDefault="00433B5B"/>
    <w:p w:rsidR="00433B5B" w:rsidRDefault="00433B5B">
      <w:pPr>
        <w:pStyle w:val="Piedepgina"/>
      </w:pPr>
      <w:r>
        <w:rPr>
          <w:rFonts w:ascii="Nimbus Sans L" w:eastAsia="Bitstream Vera Sans" w:hAnsi="Nimbus Sans L" w:cs="Arial"/>
          <w:color w:val="auto"/>
          <w:sz w:val="22"/>
          <w:szCs w:val="20"/>
          <w:lang w:val="es-ES_tradnl" w:eastAsia="es-ES_tradnl" w:bidi="es-ES_tradnl"/>
        </w:rPr>
        <w:t>Fdo.)   Abog. María de los Milagros DENNER – Secretaria Administrativa</w:t>
      </w:r>
    </w:p>
    <w:sectPr w:rsidR="00433B5B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3304" w:right="737" w:bottom="1310" w:left="2268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A7" w:rsidRDefault="00C67CA7">
      <w:r>
        <w:separator/>
      </w:r>
    </w:p>
  </w:endnote>
  <w:endnote w:type="continuationSeparator" w:id="0">
    <w:p w:rsidR="00C67CA7" w:rsidRDefault="00C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5B" w:rsidRDefault="00433B5B">
    <w:pPr>
      <w:pStyle w:val="Piedepgin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5B" w:rsidRDefault="00433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A7" w:rsidRDefault="00C67CA7">
      <w:r>
        <w:separator/>
      </w:r>
    </w:p>
  </w:footnote>
  <w:footnote w:type="continuationSeparator" w:id="0">
    <w:p w:rsidR="00C67CA7" w:rsidRDefault="00C6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5B" w:rsidRDefault="004B6C25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89535" distR="89535" simplePos="0" relativeHeight="251657728" behindDoc="0" locked="0" layoutInCell="1" allowOverlap="1">
              <wp:simplePos x="0" y="0"/>
              <wp:positionH relativeFrom="column">
                <wp:posOffset>2028825</wp:posOffset>
              </wp:positionH>
              <wp:positionV relativeFrom="paragraph">
                <wp:posOffset>635</wp:posOffset>
              </wp:positionV>
              <wp:extent cx="720090" cy="720090"/>
              <wp:effectExtent l="0" t="635" r="381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5B" w:rsidRDefault="004B6C25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724535" cy="724535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7245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75pt;margin-top:.05pt;width:56.7pt;height:56.7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" stroked="f">
              <v:fill opacity="0"/>
              <v:textbox inset="0,0,0,0">
                <w:txbxContent>
                  <w:p w:rsidR="00433B5B" w:rsidRDefault="004B6C25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724535" cy="724535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535" cy="724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  <w:tbl>
    <w:tblPr>
      <w:tblW w:w="0" w:type="auto"/>
      <w:tblInd w:w="51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8"/>
      <w:gridCol w:w="1607"/>
    </w:tblGrid>
    <w:tr w:rsidR="00433B5B">
      <w:tc>
        <w:tcPr>
          <w:tcW w:w="2178" w:type="dxa"/>
        </w:tcPr>
        <w:p w:rsidR="00433B5B" w:rsidRDefault="00433B5B">
          <w:pPr>
            <w:pStyle w:val="Encabezado"/>
            <w:snapToGrid w:val="0"/>
            <w:spacing w:line="216" w:lineRule="auto"/>
            <w:rPr>
              <w:rFonts w:ascii="Nimbus Sans L" w:eastAsia="Times New Roman" w:hAnsi="Nimbus Sans L"/>
              <w:color w:val="auto"/>
              <w:sz w:val="14"/>
              <w:szCs w:val="14"/>
              <w:lang w:val="es-ES_tradnl" w:eastAsia="ar-SA"/>
            </w:rPr>
          </w:pPr>
          <w:r>
            <w:rPr>
              <w:rFonts w:ascii="Nimbus Sans L" w:eastAsia="Times New Roman" w:hAnsi="Nimbus Sans L"/>
              <w:color w:val="auto"/>
              <w:sz w:val="14"/>
              <w:szCs w:val="14"/>
              <w:lang w:val="es-ES_tradnl" w:eastAsia="ar-SA"/>
            </w:rPr>
            <w:t>Universidad Nacional del Litoral</w:t>
          </w:r>
        </w:p>
        <w:p w:rsidR="00433B5B" w:rsidRDefault="00433B5B">
          <w:pPr>
            <w:pStyle w:val="Encabezado"/>
            <w:spacing w:line="216" w:lineRule="auto"/>
            <w:rPr>
              <w:rFonts w:ascii="Nimbus Sans L" w:eastAsia="Times New Roman" w:hAnsi="Nimbus Sans L"/>
              <w:color w:val="auto"/>
              <w:sz w:val="14"/>
              <w:szCs w:val="14"/>
              <w:lang w:val="es-ES_tradnl" w:eastAsia="ar-SA"/>
            </w:rPr>
          </w:pPr>
          <w:r>
            <w:rPr>
              <w:rFonts w:ascii="Nimbus Sans L" w:eastAsia="Times New Roman" w:hAnsi="Nimbus Sans L"/>
              <w:color w:val="auto"/>
              <w:sz w:val="14"/>
              <w:szCs w:val="14"/>
              <w:lang w:val="es-ES_tradnl" w:eastAsia="ar-SA"/>
            </w:rPr>
            <w:t>Rectorado</w:t>
          </w:r>
        </w:p>
        <w:p w:rsidR="00433B5B" w:rsidRDefault="00433B5B">
          <w:pPr>
            <w:pStyle w:val="Encabezado"/>
            <w:spacing w:line="216" w:lineRule="auto"/>
            <w:rPr>
              <w:rFonts w:ascii="Nimbus Sans L" w:eastAsia="Times New Roman" w:hAnsi="Nimbus Sans L"/>
              <w:color w:val="auto"/>
              <w:sz w:val="14"/>
              <w:szCs w:val="14"/>
              <w:lang w:val="es-ES_tradnl" w:eastAsia="ar-SA"/>
            </w:rPr>
          </w:pPr>
        </w:p>
      </w:tc>
      <w:tc>
        <w:tcPr>
          <w:tcW w:w="1607" w:type="dxa"/>
        </w:tcPr>
        <w:p w:rsidR="00433B5B" w:rsidRDefault="00433B5B">
          <w:pPr>
            <w:pStyle w:val="Encabezado"/>
            <w:snapToGrid w:val="0"/>
            <w:spacing w:line="216" w:lineRule="auto"/>
            <w:ind w:left="-70"/>
            <w:rPr>
              <w:rFonts w:ascii="Nimbus Sans L" w:eastAsia="Times New Roman" w:hAnsi="Nimbus Sans L"/>
              <w:color w:val="auto"/>
              <w:sz w:val="14"/>
              <w:szCs w:val="14"/>
              <w:lang w:val="es-ES_tradnl" w:eastAsia="ar-SA"/>
            </w:rPr>
          </w:pPr>
          <w:r>
            <w:rPr>
              <w:rFonts w:ascii="Nimbus Sans L" w:eastAsia="Times New Roman" w:hAnsi="Nimbus Sans L"/>
              <w:color w:val="auto"/>
              <w:sz w:val="14"/>
              <w:szCs w:val="14"/>
              <w:lang w:val="es-ES_tradnl" w:eastAsia="ar-SA"/>
            </w:rPr>
            <w:t xml:space="preserve"> NOTA Nº:</w:t>
          </w:r>
        </w:p>
        <w:p w:rsidR="00433B5B" w:rsidRDefault="00433B5B">
          <w:pPr>
            <w:tabs>
              <w:tab w:val="left" w:pos="6237"/>
            </w:tabs>
            <w:spacing w:line="192" w:lineRule="auto"/>
            <w:rPr>
              <w:rFonts w:ascii="Nimbus Sans L" w:eastAsia="Times New Roman" w:hAnsi="Nimbus Sans L"/>
              <w:color w:val="auto"/>
              <w:sz w:val="14"/>
              <w:szCs w:val="14"/>
              <w:lang w:val="es-ES_tradnl" w:eastAsia="ar-SA"/>
            </w:rPr>
          </w:pPr>
          <w:r>
            <w:rPr>
              <w:rFonts w:ascii="Nimbus Sans L" w:eastAsia="Times New Roman" w:hAnsi="Nimbus Sans L"/>
              <w:color w:val="auto"/>
              <w:sz w:val="14"/>
              <w:szCs w:val="14"/>
              <w:lang w:val="es-ES_tradnl" w:eastAsia="ar-SA"/>
            </w:rPr>
            <w:t>EXPTE. Nº:  539.012/1</w:t>
          </w:r>
        </w:p>
      </w:tc>
    </w:tr>
  </w:tbl>
  <w:p w:rsidR="00433B5B" w:rsidRDefault="00433B5B">
    <w:pPr>
      <w:pStyle w:val="Encabezado"/>
      <w:jc w:val="both"/>
    </w:pPr>
  </w:p>
  <w:p w:rsidR="00433B5B" w:rsidRDefault="00433B5B">
    <w:pPr>
      <w:pStyle w:val="Encabezado"/>
      <w:jc w:val="center"/>
    </w:pPr>
  </w:p>
  <w:p w:rsidR="00433B5B" w:rsidRDefault="00433B5B">
    <w:pPr>
      <w:pStyle w:val="Epgrafe1"/>
      <w:pageBreakBefore/>
      <w:jc w:val="center"/>
      <w:rPr>
        <w:rFonts w:eastAsia="Times New Roman"/>
        <w:color w:val="auto"/>
        <w:sz w:val="18"/>
        <w:szCs w:val="18"/>
        <w:lang w:val="es-ES_tradnl" w:eastAsia="ar-SA"/>
      </w:rPr>
    </w:pPr>
    <w:r>
      <w:rPr>
        <w:rFonts w:eastAsia="Times New Roman"/>
        <w:color w:val="auto"/>
        <w:sz w:val="18"/>
        <w:szCs w:val="18"/>
        <w:lang w:val="es-ES_tradnl" w:eastAsia="ar-SA"/>
      </w:rPr>
      <w:t>UNIVERSIDAD NACIONAL DEL LITORAL</w:t>
    </w:r>
  </w:p>
  <w:p w:rsidR="00433B5B" w:rsidRDefault="00433B5B">
    <w:pPr>
      <w:jc w:val="center"/>
      <w:rPr>
        <w:rFonts w:ascii="Arial" w:eastAsia="Times New Roman" w:hAnsi="Arial" w:cs="Arial"/>
        <w:b/>
        <w:bCs/>
        <w:color w:val="auto"/>
        <w:sz w:val="18"/>
        <w:szCs w:val="18"/>
        <w:lang w:val="es-ES_tradnl" w:eastAsia="ar-SA"/>
      </w:rPr>
    </w:pPr>
    <w:r>
      <w:rPr>
        <w:rFonts w:ascii="Arial" w:eastAsia="Times New Roman" w:hAnsi="Arial" w:cs="Arial"/>
        <w:b/>
        <w:bCs/>
        <w:color w:val="auto"/>
        <w:sz w:val="18"/>
        <w:szCs w:val="18"/>
        <w:lang w:val="es-ES_tradnl" w:eastAsia="ar-SA"/>
      </w:rPr>
      <w:t>BECAS DE APOYO A PROGRAMAS INTITUCIONALES</w:t>
    </w:r>
  </w:p>
  <w:p w:rsidR="00433B5B" w:rsidRDefault="00433B5B">
    <w:pPr>
      <w:jc w:val="center"/>
      <w:rPr>
        <w:rFonts w:ascii="Arial" w:eastAsia="Times New Roman" w:hAnsi="Arial" w:cs="Arial"/>
        <w:b/>
        <w:bCs/>
        <w:color w:val="auto"/>
        <w:sz w:val="18"/>
        <w:szCs w:val="18"/>
        <w:lang w:val="es-ES_tradnl" w:eastAsia="ar-SA"/>
      </w:rPr>
    </w:pPr>
    <w:r>
      <w:rPr>
        <w:rFonts w:ascii="Arial" w:eastAsia="Times New Roman" w:hAnsi="Arial" w:cs="Arial"/>
        <w:b/>
        <w:bCs/>
        <w:color w:val="auto"/>
        <w:sz w:val="18"/>
        <w:szCs w:val="18"/>
        <w:lang w:val="es-ES_tradnl" w:eastAsia="ar-SA"/>
      </w:rPr>
      <w:t>CONVOCATORIA 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5B" w:rsidRDefault="00433B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1D"/>
    <w:rsid w:val="00433B5B"/>
    <w:rsid w:val="00490E7F"/>
    <w:rsid w:val="004B6C25"/>
    <w:rsid w:val="0066031D"/>
    <w:rsid w:val="00C67CA7"/>
    <w:rsid w:val="00F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8C49F3-3912-45C0-ACDD-860D5B79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Smbolodenotaalpie">
    <w:name w:val="Símbolo de nota al pie"/>
  </w:style>
  <w:style w:type="character" w:styleId="Refdenotaalpie">
    <w:name w:val="footnote reference"/>
    <w:semiHidden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styleId="Refdenotaalfinal">
    <w:name w:val="endnote reference"/>
    <w:semiHidden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Textonotapi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Epgrafe1">
    <w:name w:val="Epígrafe1"/>
    <w:basedOn w:val="Normal"/>
    <w:next w:val="Normal"/>
    <w:rPr>
      <w:rFonts w:ascii="Arial" w:hAnsi="Arial" w:cs="Arial"/>
      <w:b/>
      <w:bCs/>
      <w:sz w:val="20"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</dc:title>
  <dc:subject/>
  <dc:creator>ff</dc:creator>
  <cp:keywords/>
  <cp:lastModifiedBy>alumno</cp:lastModifiedBy>
  <cp:revision>2</cp:revision>
  <cp:lastPrinted>2010-02-08T12:11:00Z</cp:lastPrinted>
  <dcterms:created xsi:type="dcterms:W3CDTF">2022-04-27T22:05:00Z</dcterms:created>
  <dcterms:modified xsi:type="dcterms:W3CDTF">2022-04-27T22:05:00Z</dcterms:modified>
</cp:coreProperties>
</file>